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98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Сообщение о возможном установлении </w:t>
      </w:r>
    </w:p>
    <w:p w:rsidR="00DC5AFC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публичного сервитута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Заявитель: </w:t>
      </w:r>
      <w:r w:rsidR="006E5E03" w:rsidRPr="00C76774">
        <w:rPr>
          <w:sz w:val="28"/>
          <w:szCs w:val="28"/>
        </w:rPr>
        <w:t>АО «БЭСК»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уполномоченного органа, которым рассматривается ходатайство об установлении сервитута:</w:t>
      </w:r>
      <w:r>
        <w:rPr>
          <w:sz w:val="28"/>
          <w:szCs w:val="28"/>
        </w:rPr>
        <w:t xml:space="preserve"> администрация </w:t>
      </w:r>
      <w:r w:rsidR="006E5E03">
        <w:rPr>
          <w:sz w:val="28"/>
          <w:szCs w:val="28"/>
        </w:rPr>
        <w:t>Новоигирминского</w:t>
      </w:r>
      <w:r w:rsidR="006E5E03"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6E5E03" w:rsidRPr="00C76774">
        <w:rPr>
          <w:sz w:val="28"/>
          <w:szCs w:val="28"/>
        </w:rPr>
        <w:t xml:space="preserve">размещения </w:t>
      </w:r>
      <w:r w:rsidR="006E5E03">
        <w:rPr>
          <w:sz w:val="28"/>
          <w:szCs w:val="28"/>
        </w:rPr>
        <w:t>сооружения ВЛИ-0,4кВ ф.</w:t>
      </w:r>
      <w:r w:rsidR="00D15683">
        <w:rPr>
          <w:sz w:val="28"/>
          <w:szCs w:val="28"/>
        </w:rPr>
        <w:t>2</w:t>
      </w:r>
      <w:r w:rsidR="006E5E03">
        <w:rPr>
          <w:sz w:val="28"/>
          <w:szCs w:val="28"/>
        </w:rPr>
        <w:t xml:space="preserve"> от КТПН № </w:t>
      </w:r>
      <w:r w:rsidR="00D15683">
        <w:rPr>
          <w:sz w:val="28"/>
          <w:szCs w:val="28"/>
        </w:rPr>
        <w:t>19</w:t>
      </w:r>
      <w:r w:rsidR="006E5E03">
        <w:rPr>
          <w:sz w:val="28"/>
          <w:szCs w:val="28"/>
        </w:rPr>
        <w:t xml:space="preserve"> ф. </w:t>
      </w:r>
      <w:r w:rsidR="00D15683">
        <w:rPr>
          <w:sz w:val="28"/>
          <w:szCs w:val="28"/>
        </w:rPr>
        <w:t>Станция</w:t>
      </w:r>
      <w:r>
        <w:rPr>
          <w:sz w:val="28"/>
          <w:szCs w:val="28"/>
        </w:rPr>
        <w:t xml:space="preserve">, необходимых для </w:t>
      </w:r>
      <w:r w:rsidR="00052081">
        <w:rPr>
          <w:sz w:val="28"/>
          <w:szCs w:val="28"/>
        </w:rPr>
        <w:t xml:space="preserve">выполнения мероприятий по </w:t>
      </w:r>
      <w:r>
        <w:rPr>
          <w:sz w:val="28"/>
          <w:szCs w:val="28"/>
        </w:rPr>
        <w:t>подключени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 (технологическо</w:t>
      </w:r>
      <w:r w:rsidR="00052081">
        <w:rPr>
          <w:sz w:val="28"/>
          <w:szCs w:val="28"/>
        </w:rPr>
        <w:t>му</w:t>
      </w:r>
      <w:r>
        <w:rPr>
          <w:sz w:val="28"/>
          <w:szCs w:val="28"/>
        </w:rPr>
        <w:t xml:space="preserve"> присоединени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) </w:t>
      </w:r>
      <w:r w:rsidR="00052081">
        <w:rPr>
          <w:sz w:val="28"/>
          <w:szCs w:val="28"/>
        </w:rPr>
        <w:t xml:space="preserve">объектов капитального строительства </w:t>
      </w:r>
      <w:r>
        <w:rPr>
          <w:sz w:val="28"/>
          <w:szCs w:val="28"/>
        </w:rPr>
        <w:t xml:space="preserve">к сетям </w:t>
      </w:r>
      <w:r w:rsidR="00052081">
        <w:rPr>
          <w:sz w:val="28"/>
          <w:szCs w:val="28"/>
        </w:rPr>
        <w:t>инженерно-технического обеспечения</w:t>
      </w:r>
      <w:r>
        <w:rPr>
          <w:sz w:val="28"/>
          <w:szCs w:val="28"/>
        </w:rPr>
        <w:t>.</w:t>
      </w:r>
    </w:p>
    <w:p w:rsidR="00D73BEE" w:rsidRDefault="00D73BEE" w:rsidP="00D73BEE">
      <w:pPr>
        <w:widowControl w:val="0"/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Размещение сетей электроснабжения предусмотрено:</w:t>
      </w:r>
      <w:r>
        <w:rPr>
          <w:sz w:val="28"/>
          <w:szCs w:val="28"/>
        </w:rPr>
        <w:t xml:space="preserve"> договора об осуществлении технологического присоединения к электрическим сетям </w:t>
      </w:r>
      <w:r w:rsidR="00BA4B2F">
        <w:rPr>
          <w:sz w:val="28"/>
          <w:szCs w:val="28"/>
        </w:rPr>
        <w:t xml:space="preserve">АО «БЭСК» </w:t>
      </w:r>
      <w:r>
        <w:rPr>
          <w:sz w:val="28"/>
          <w:szCs w:val="28"/>
        </w:rPr>
        <w:t xml:space="preserve">от </w:t>
      </w:r>
      <w:r w:rsidR="00D15683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D15683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D15683">
        <w:rPr>
          <w:sz w:val="28"/>
          <w:szCs w:val="28"/>
        </w:rPr>
        <w:t>19</w:t>
      </w:r>
      <w:r>
        <w:rPr>
          <w:sz w:val="28"/>
          <w:szCs w:val="28"/>
        </w:rPr>
        <w:t xml:space="preserve">г № </w:t>
      </w:r>
      <w:r w:rsidR="00BA4B2F">
        <w:rPr>
          <w:sz w:val="28"/>
          <w:szCs w:val="28"/>
        </w:rPr>
        <w:t>523</w:t>
      </w:r>
      <w:r>
        <w:rPr>
          <w:sz w:val="28"/>
          <w:szCs w:val="28"/>
        </w:rPr>
        <w:t xml:space="preserve">/2н. 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Местоположение земельных участков, в отношении которых испрашивается публичный сервитут:</w:t>
      </w:r>
      <w:r>
        <w:rPr>
          <w:sz w:val="28"/>
          <w:szCs w:val="28"/>
        </w:rPr>
        <w:t xml:space="preserve"> </w:t>
      </w:r>
    </w:p>
    <w:p w:rsidR="00BA4B2F" w:rsidRDefault="00BA4B2F" w:rsidP="00DC5AFC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 xml:space="preserve">части земельного участка, </w:t>
      </w:r>
      <w:r>
        <w:rPr>
          <w:sz w:val="28"/>
          <w:szCs w:val="28"/>
        </w:rPr>
        <w:t xml:space="preserve">государственная собственность на которые не разграничена, </w:t>
      </w:r>
      <w:r w:rsidRPr="00C76774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608</w:t>
      </w:r>
      <w:r w:rsidRPr="00C76774">
        <w:rPr>
          <w:sz w:val="28"/>
          <w:szCs w:val="28"/>
        </w:rPr>
        <w:t xml:space="preserve"> кв. м., местоположением: Иркутская область, </w:t>
      </w:r>
      <w:r>
        <w:rPr>
          <w:sz w:val="28"/>
          <w:szCs w:val="28"/>
        </w:rPr>
        <w:t>Нижнеилимский</w:t>
      </w:r>
      <w:r w:rsidRPr="00C76774">
        <w:rPr>
          <w:sz w:val="28"/>
          <w:szCs w:val="28"/>
        </w:rPr>
        <w:t xml:space="preserve"> район, р</w:t>
      </w:r>
      <w:r>
        <w:rPr>
          <w:sz w:val="28"/>
          <w:szCs w:val="28"/>
        </w:rPr>
        <w:t>.</w:t>
      </w:r>
      <w:r w:rsidRPr="00C76774">
        <w:rPr>
          <w:sz w:val="28"/>
          <w:szCs w:val="28"/>
        </w:rPr>
        <w:t xml:space="preserve">п. </w:t>
      </w:r>
      <w:r>
        <w:rPr>
          <w:sz w:val="28"/>
          <w:szCs w:val="28"/>
        </w:rPr>
        <w:t>Новая Игирма</w:t>
      </w:r>
      <w:r w:rsidRPr="00C76774">
        <w:rPr>
          <w:sz w:val="28"/>
          <w:szCs w:val="28"/>
        </w:rPr>
        <w:t>,</w:t>
      </w:r>
      <w:r>
        <w:rPr>
          <w:sz w:val="28"/>
          <w:szCs w:val="28"/>
        </w:rPr>
        <w:t xml:space="preserve"> улица Вокзальная</w:t>
      </w:r>
      <w:r>
        <w:rPr>
          <w:sz w:val="28"/>
          <w:szCs w:val="28"/>
        </w:rPr>
        <w:t>;</w:t>
      </w:r>
    </w:p>
    <w:p w:rsidR="00D15683" w:rsidRDefault="001C645B" w:rsidP="00D15683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="00D15683" w:rsidRPr="00C76774">
        <w:rPr>
          <w:sz w:val="28"/>
          <w:szCs w:val="28"/>
        </w:rPr>
        <w:t>части земельного участка с кадастровым н</w:t>
      </w:r>
      <w:r w:rsidR="00D15683">
        <w:rPr>
          <w:sz w:val="28"/>
          <w:szCs w:val="28"/>
        </w:rPr>
        <w:t>омером 38:12:020101:3110</w:t>
      </w:r>
      <w:r w:rsidR="00D15683" w:rsidRPr="00C76774">
        <w:rPr>
          <w:sz w:val="28"/>
          <w:szCs w:val="28"/>
        </w:rPr>
        <w:t xml:space="preserve">, площадью </w:t>
      </w:r>
      <w:r w:rsidR="00D15683">
        <w:rPr>
          <w:sz w:val="28"/>
          <w:szCs w:val="28"/>
        </w:rPr>
        <w:t>116</w:t>
      </w:r>
      <w:r w:rsidR="00D15683" w:rsidRPr="00C76774">
        <w:rPr>
          <w:sz w:val="28"/>
          <w:szCs w:val="28"/>
        </w:rPr>
        <w:t xml:space="preserve"> кв. м., местоположением: Иркутская область, </w:t>
      </w:r>
      <w:r w:rsidR="00D15683">
        <w:rPr>
          <w:sz w:val="28"/>
          <w:szCs w:val="28"/>
        </w:rPr>
        <w:t>Нижнеилимский</w:t>
      </w:r>
      <w:r w:rsidR="00D15683" w:rsidRPr="00C76774">
        <w:rPr>
          <w:sz w:val="28"/>
          <w:szCs w:val="28"/>
        </w:rPr>
        <w:t xml:space="preserve"> район, р</w:t>
      </w:r>
      <w:r w:rsidR="00D15683">
        <w:rPr>
          <w:sz w:val="28"/>
          <w:szCs w:val="28"/>
        </w:rPr>
        <w:t>.</w:t>
      </w:r>
      <w:r w:rsidR="00D15683" w:rsidRPr="00C76774">
        <w:rPr>
          <w:sz w:val="28"/>
          <w:szCs w:val="28"/>
        </w:rPr>
        <w:t xml:space="preserve">п. </w:t>
      </w:r>
      <w:r w:rsidR="00D15683">
        <w:rPr>
          <w:sz w:val="28"/>
          <w:szCs w:val="28"/>
        </w:rPr>
        <w:t>Новая Игирма</w:t>
      </w:r>
      <w:r w:rsidR="00D15683" w:rsidRPr="00C76774">
        <w:rPr>
          <w:sz w:val="28"/>
          <w:szCs w:val="28"/>
        </w:rPr>
        <w:t>,</w:t>
      </w:r>
      <w:r w:rsidR="00D15683">
        <w:rPr>
          <w:sz w:val="28"/>
          <w:szCs w:val="28"/>
        </w:rPr>
        <w:t xml:space="preserve"> улица Вокзальная, 35;</w:t>
      </w:r>
    </w:p>
    <w:p w:rsidR="001C645B" w:rsidRPr="001C645B" w:rsidRDefault="00D15683" w:rsidP="00D15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>части земельного участка с кадастровым н</w:t>
      </w:r>
      <w:r>
        <w:rPr>
          <w:sz w:val="28"/>
          <w:szCs w:val="28"/>
        </w:rPr>
        <w:t>омером 38:12:020101:3390/2</w:t>
      </w:r>
      <w:r w:rsidRPr="00C76774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</w:t>
      </w:r>
      <w:r w:rsidRPr="00C76774">
        <w:rPr>
          <w:sz w:val="28"/>
          <w:szCs w:val="28"/>
        </w:rPr>
        <w:t xml:space="preserve"> кв. м., местоположением: Иркутская область, </w:t>
      </w:r>
      <w:r>
        <w:rPr>
          <w:sz w:val="28"/>
          <w:szCs w:val="28"/>
        </w:rPr>
        <w:t>Нижнеилимский</w:t>
      </w:r>
      <w:r w:rsidRPr="00C76774">
        <w:rPr>
          <w:sz w:val="28"/>
          <w:szCs w:val="28"/>
        </w:rPr>
        <w:t xml:space="preserve"> район, р</w:t>
      </w:r>
      <w:r>
        <w:rPr>
          <w:sz w:val="28"/>
          <w:szCs w:val="28"/>
        </w:rPr>
        <w:t>.</w:t>
      </w:r>
      <w:r w:rsidRPr="00C76774">
        <w:rPr>
          <w:sz w:val="28"/>
          <w:szCs w:val="28"/>
        </w:rPr>
        <w:t xml:space="preserve">п. </w:t>
      </w:r>
      <w:r>
        <w:rPr>
          <w:sz w:val="28"/>
          <w:szCs w:val="28"/>
        </w:rPr>
        <w:t>Новая Игирма</w:t>
      </w:r>
      <w:r w:rsidRPr="00C76774">
        <w:rPr>
          <w:sz w:val="28"/>
          <w:szCs w:val="28"/>
        </w:rPr>
        <w:t>,</w:t>
      </w:r>
      <w:r>
        <w:rPr>
          <w:sz w:val="28"/>
          <w:szCs w:val="28"/>
        </w:rPr>
        <w:t xml:space="preserve"> улица Вокзальная, 21А</w:t>
      </w:r>
      <w:r w:rsidR="00A61427" w:rsidRPr="00A61427">
        <w:rPr>
          <w:sz w:val="28"/>
          <w:szCs w:val="28"/>
        </w:rPr>
        <w:t xml:space="preserve">. </w:t>
      </w:r>
    </w:p>
    <w:p w:rsidR="00DC5AFC" w:rsidRPr="002216BF" w:rsidRDefault="00DC5AFC" w:rsidP="00AF7A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участки:</w:t>
      </w:r>
      <w:r>
        <w:rPr>
          <w:sz w:val="28"/>
          <w:szCs w:val="28"/>
        </w:rPr>
        <w:t xml:space="preserve"> </w:t>
      </w:r>
      <w:r w:rsidR="006E5E03" w:rsidRPr="00C76774">
        <w:rPr>
          <w:sz w:val="28"/>
          <w:szCs w:val="28"/>
        </w:rPr>
        <w:t xml:space="preserve">Иркутская область, </w:t>
      </w:r>
      <w:r w:rsidR="006E5E03">
        <w:rPr>
          <w:sz w:val="28"/>
          <w:szCs w:val="28"/>
        </w:rPr>
        <w:t>Нижнеилимский</w:t>
      </w:r>
      <w:r w:rsidR="006E5E03" w:rsidRPr="00C76774">
        <w:rPr>
          <w:sz w:val="28"/>
          <w:szCs w:val="28"/>
        </w:rPr>
        <w:t xml:space="preserve"> район, р</w:t>
      </w:r>
      <w:r w:rsidR="006E5E03">
        <w:rPr>
          <w:sz w:val="28"/>
          <w:szCs w:val="28"/>
        </w:rPr>
        <w:t>.</w:t>
      </w:r>
      <w:r w:rsidR="006E5E03" w:rsidRPr="00C76774">
        <w:rPr>
          <w:sz w:val="28"/>
          <w:szCs w:val="28"/>
        </w:rPr>
        <w:t xml:space="preserve">п. </w:t>
      </w:r>
      <w:r w:rsidR="006E5E03">
        <w:rPr>
          <w:sz w:val="28"/>
          <w:szCs w:val="28"/>
        </w:rPr>
        <w:t>Новая Игирма</w:t>
      </w:r>
      <w:r w:rsidR="006E5E03" w:rsidRPr="00C76774">
        <w:rPr>
          <w:sz w:val="28"/>
          <w:szCs w:val="28"/>
        </w:rPr>
        <w:t>,</w:t>
      </w:r>
      <w:r w:rsidR="006E5E03">
        <w:rPr>
          <w:sz w:val="28"/>
          <w:szCs w:val="28"/>
        </w:rPr>
        <w:t xml:space="preserve"> ул. Пионерская, д.</w:t>
      </w:r>
      <w:r w:rsidR="00323591">
        <w:rPr>
          <w:sz w:val="28"/>
          <w:szCs w:val="28"/>
        </w:rPr>
        <w:t xml:space="preserve"> </w:t>
      </w:r>
      <w:r w:rsidR="006E5E03">
        <w:rPr>
          <w:sz w:val="28"/>
          <w:szCs w:val="28"/>
        </w:rPr>
        <w:t>29</w:t>
      </w:r>
      <w:r w:rsidR="006E5E03">
        <w:rPr>
          <w:bCs/>
          <w:sz w:val="28"/>
          <w:szCs w:val="28"/>
        </w:rPr>
        <w:t>,</w:t>
      </w:r>
      <w:r w:rsidRPr="002216BF">
        <w:rPr>
          <w:bCs/>
          <w:sz w:val="28"/>
          <w:szCs w:val="28"/>
        </w:rPr>
        <w:t xml:space="preserve"> т. </w:t>
      </w:r>
      <w:r w:rsidR="006E5E03">
        <w:rPr>
          <w:bCs/>
          <w:sz w:val="28"/>
          <w:szCs w:val="28"/>
        </w:rPr>
        <w:t>83956662521</w:t>
      </w:r>
      <w:r w:rsidRPr="002216BF">
        <w:rPr>
          <w:bCs/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подачи заявлений об учете прав на земельные участки: </w:t>
      </w:r>
      <w:r>
        <w:rPr>
          <w:sz w:val="28"/>
          <w:szCs w:val="28"/>
        </w:rPr>
        <w:t xml:space="preserve">в течение тридцати дней со дня опубликования сообщения о возможном установлении публичного сервитута, а именно с </w:t>
      </w:r>
      <w:r w:rsidR="006E5E03">
        <w:rPr>
          <w:sz w:val="28"/>
          <w:szCs w:val="28"/>
        </w:rPr>
        <w:t>2</w:t>
      </w:r>
      <w:r w:rsidR="009D6979">
        <w:rPr>
          <w:sz w:val="28"/>
          <w:szCs w:val="28"/>
        </w:rPr>
        <w:t>7</w:t>
      </w:r>
      <w:r w:rsidR="00AC3114">
        <w:rPr>
          <w:sz w:val="28"/>
          <w:szCs w:val="28"/>
        </w:rPr>
        <w:t>.1</w:t>
      </w:r>
      <w:r w:rsidR="006E5E03">
        <w:rPr>
          <w:sz w:val="28"/>
          <w:szCs w:val="28"/>
        </w:rPr>
        <w:t>2.2021г. </w:t>
      </w:r>
      <w:r>
        <w:rPr>
          <w:sz w:val="28"/>
          <w:szCs w:val="28"/>
        </w:rPr>
        <w:t xml:space="preserve">по </w:t>
      </w:r>
      <w:r w:rsidR="009D6979">
        <w:rPr>
          <w:sz w:val="28"/>
          <w:szCs w:val="28"/>
        </w:rPr>
        <w:t>25</w:t>
      </w:r>
      <w:bookmarkStart w:id="0" w:name="_GoBack"/>
      <w:bookmarkEnd w:id="0"/>
      <w:r w:rsidR="00AC3114">
        <w:rPr>
          <w:sz w:val="28"/>
          <w:szCs w:val="28"/>
        </w:rPr>
        <w:t>.</w:t>
      </w:r>
      <w:r w:rsidR="006E5E03">
        <w:rPr>
          <w:sz w:val="28"/>
          <w:szCs w:val="28"/>
        </w:rPr>
        <w:t>0</w:t>
      </w:r>
      <w:r w:rsidR="00AC3114">
        <w:rPr>
          <w:sz w:val="28"/>
          <w:szCs w:val="28"/>
        </w:rPr>
        <w:t>1.202</w:t>
      </w:r>
      <w:r w:rsidR="006E5E03">
        <w:rPr>
          <w:sz w:val="28"/>
          <w:szCs w:val="28"/>
        </w:rPr>
        <w:t>2г</w:t>
      </w:r>
      <w:r>
        <w:rPr>
          <w:sz w:val="28"/>
          <w:szCs w:val="28"/>
        </w:rPr>
        <w:t>.</w:t>
      </w:r>
    </w:p>
    <w:p w:rsidR="00DC5AFC" w:rsidRDefault="00DC5AFC" w:rsidP="00797C9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сервитута:</w:t>
      </w:r>
      <w:r>
        <w:rPr>
          <w:sz w:val="28"/>
          <w:szCs w:val="28"/>
        </w:rPr>
        <w:t xml:space="preserve"> </w:t>
      </w:r>
      <w:r w:rsidRPr="002216BF">
        <w:rPr>
          <w:bCs/>
          <w:sz w:val="28"/>
          <w:szCs w:val="28"/>
        </w:rPr>
        <w:t xml:space="preserve">ежедневно (за исключением выходных дней) </w:t>
      </w:r>
      <w:r w:rsidRPr="002216BF">
        <w:rPr>
          <w:sz w:val="28"/>
          <w:szCs w:val="28"/>
        </w:rPr>
        <w:t>с</w:t>
      </w:r>
      <w:r w:rsidRPr="002216BF">
        <w:rPr>
          <w:bCs/>
          <w:sz w:val="28"/>
          <w:szCs w:val="28"/>
        </w:rPr>
        <w:t xml:space="preserve"> 9:00 до 1</w:t>
      </w:r>
      <w:r w:rsidR="006E5E03">
        <w:rPr>
          <w:bCs/>
          <w:sz w:val="28"/>
          <w:szCs w:val="28"/>
        </w:rPr>
        <w:t>3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0, с 1</w:t>
      </w:r>
      <w:r w:rsidR="006E5E03">
        <w:rPr>
          <w:bCs/>
          <w:sz w:val="28"/>
          <w:szCs w:val="28"/>
        </w:rPr>
        <w:t>4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 до 1</w:t>
      </w:r>
      <w:r w:rsidR="006E5E03">
        <w:rPr>
          <w:bCs/>
          <w:sz w:val="28"/>
          <w:szCs w:val="28"/>
        </w:rPr>
        <w:t>7</w:t>
      </w:r>
      <w:r w:rsidRPr="002216BF">
        <w:rPr>
          <w:bCs/>
          <w:sz w:val="28"/>
          <w:szCs w:val="28"/>
        </w:rPr>
        <w:t>:00 по местному времени.</w:t>
      </w:r>
    </w:p>
    <w:p w:rsidR="00DC5AFC" w:rsidRDefault="00DC5AFC" w:rsidP="00797C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сервитута:</w:t>
      </w:r>
    </w:p>
    <w:p w:rsidR="00797C90" w:rsidRPr="00797C90" w:rsidRDefault="009D6979" w:rsidP="009D6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официальный сайт администрации Новоигирминского</w:t>
      </w:r>
      <w:r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: </w:t>
      </w:r>
      <w:r w:rsidRPr="0011611C">
        <w:rPr>
          <w:sz w:val="28"/>
          <w:szCs w:val="28"/>
        </w:rPr>
        <w:t>http://new-igirma.irkmo.ru/</w:t>
      </w:r>
    </w:p>
    <w:sectPr w:rsidR="00797C90" w:rsidRPr="00797C90" w:rsidSect="006E5E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FC"/>
    <w:rsid w:val="00052081"/>
    <w:rsid w:val="001B2533"/>
    <w:rsid w:val="001C645B"/>
    <w:rsid w:val="00210B62"/>
    <w:rsid w:val="002216BF"/>
    <w:rsid w:val="00296262"/>
    <w:rsid w:val="002A0E92"/>
    <w:rsid w:val="00302FBE"/>
    <w:rsid w:val="00323591"/>
    <w:rsid w:val="0047042D"/>
    <w:rsid w:val="00500517"/>
    <w:rsid w:val="0055731E"/>
    <w:rsid w:val="00557FEA"/>
    <w:rsid w:val="005C229B"/>
    <w:rsid w:val="006454A6"/>
    <w:rsid w:val="006E5E03"/>
    <w:rsid w:val="006E70C0"/>
    <w:rsid w:val="00797C90"/>
    <w:rsid w:val="009D6979"/>
    <w:rsid w:val="009E1269"/>
    <w:rsid w:val="00A61427"/>
    <w:rsid w:val="00AC3114"/>
    <w:rsid w:val="00AF7AC6"/>
    <w:rsid w:val="00BA4B2F"/>
    <w:rsid w:val="00BD2912"/>
    <w:rsid w:val="00CE5A98"/>
    <w:rsid w:val="00D15683"/>
    <w:rsid w:val="00D73BEE"/>
    <w:rsid w:val="00DC5AFC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14F3"/>
  <w15:docId w15:val="{7466A449-AF52-4A93-B0E1-29EA3716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Александра Александровна</dc:creator>
  <cp:lastModifiedBy>Екатерина Андреевна Слободчикова</cp:lastModifiedBy>
  <cp:revision>5</cp:revision>
  <dcterms:created xsi:type="dcterms:W3CDTF">2022-01-18T03:14:00Z</dcterms:created>
  <dcterms:modified xsi:type="dcterms:W3CDTF">2022-03-30T08:03:00Z</dcterms:modified>
</cp:coreProperties>
</file>